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FCC05" w14:textId="77777777" w:rsidR="00B43CE6" w:rsidRPr="007339E1" w:rsidRDefault="00B43CE6" w:rsidP="00B43CE6">
      <w:pPr>
        <w:spacing w:after="120"/>
        <w:ind w:firstLine="720"/>
        <w:jc w:val="both"/>
        <w:rPr>
          <w:rFonts w:ascii="Arial" w:hAnsi="Arial" w:cs="Arial"/>
          <w:b/>
          <w:sz w:val="20"/>
          <w:szCs w:val="20"/>
          <w:lang w:val="vi-VN"/>
        </w:rPr>
      </w:pPr>
      <w:r w:rsidRPr="007339E1">
        <w:rPr>
          <w:rFonts w:ascii="Arial" w:hAnsi="Arial" w:cs="Arial"/>
          <w:b/>
          <w:sz w:val="20"/>
          <w:szCs w:val="20"/>
        </w:rPr>
        <w:t>Mẫu 12b: Báo cáo tóm tắt đánh giá hóa chất mới</w:t>
      </w:r>
    </w:p>
    <w:tbl>
      <w:tblPr>
        <w:tblW w:w="5000" w:type="pct"/>
        <w:tblCellMar>
          <w:left w:w="0" w:type="dxa"/>
          <w:right w:w="0" w:type="dxa"/>
        </w:tblCellMar>
        <w:tblLook w:val="01E0" w:firstRow="1" w:lastRow="1" w:firstColumn="1" w:lastColumn="1" w:noHBand="0" w:noVBand="0"/>
      </w:tblPr>
      <w:tblGrid>
        <w:gridCol w:w="3410"/>
        <w:gridCol w:w="5616"/>
      </w:tblGrid>
      <w:tr w:rsidR="00B43CE6" w:rsidRPr="007339E1" w14:paraId="00FF0E86" w14:textId="77777777" w:rsidTr="009A1ED7">
        <w:tc>
          <w:tcPr>
            <w:tcW w:w="1889" w:type="pct"/>
          </w:tcPr>
          <w:p w14:paraId="1632E3AA" w14:textId="77777777" w:rsidR="00B43CE6" w:rsidRPr="007339E1" w:rsidRDefault="00B43CE6"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TỔ CHỨC ĐĂNG KÝ</w:t>
            </w:r>
            <w:r w:rsidRPr="007339E1">
              <w:rPr>
                <w:rFonts w:ascii="Arial" w:hAnsi="Arial" w:cs="Arial"/>
                <w:b/>
                <w:sz w:val="20"/>
                <w:szCs w:val="20"/>
              </w:rPr>
              <w:br/>
              <w:t xml:space="preserve">HÓA CHẤT </w:t>
            </w:r>
            <w:proofErr w:type="gramStart"/>
            <w:r w:rsidRPr="007339E1">
              <w:rPr>
                <w:rFonts w:ascii="Arial" w:hAnsi="Arial" w:cs="Arial"/>
                <w:b/>
                <w:sz w:val="20"/>
                <w:szCs w:val="20"/>
              </w:rPr>
              <w:t>MỚI.</w:t>
            </w:r>
            <w:r w:rsidRPr="007339E1">
              <w:rPr>
                <w:rFonts w:ascii="Arial" w:hAnsi="Arial" w:cs="Arial"/>
                <w:b/>
                <w:sz w:val="20"/>
                <w:szCs w:val="20"/>
                <w:vertAlign w:val="superscript"/>
              </w:rPr>
              <w:t>(</w:t>
            </w:r>
            <w:proofErr w:type="gramEnd"/>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3111" w:type="pct"/>
          </w:tcPr>
          <w:p w14:paraId="3954B05F" w14:textId="77777777" w:rsidR="00B43CE6" w:rsidRPr="007339E1" w:rsidRDefault="00B43CE6"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B43CE6" w:rsidRPr="007339E1" w14:paraId="73CADCEC" w14:textId="77777777" w:rsidTr="009A1ED7">
        <w:tc>
          <w:tcPr>
            <w:tcW w:w="1889" w:type="pct"/>
          </w:tcPr>
          <w:p w14:paraId="53DCCE45" w14:textId="77777777" w:rsidR="00B43CE6" w:rsidRPr="007339E1" w:rsidRDefault="00B43CE6"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 xml:space="preserve">Số: </w:t>
            </w:r>
            <w:r w:rsidRPr="007339E1">
              <w:rPr>
                <w:rFonts w:ascii="Arial" w:hAnsi="Arial" w:cs="Arial"/>
                <w:sz w:val="20"/>
                <w:szCs w:val="20"/>
                <w:vertAlign w:val="superscript"/>
              </w:rPr>
              <w:t>(2)</w:t>
            </w:r>
            <w:r w:rsidRPr="007339E1">
              <w:rPr>
                <w:rFonts w:ascii="Arial" w:hAnsi="Arial" w:cs="Arial"/>
                <w:sz w:val="20"/>
                <w:szCs w:val="20"/>
              </w:rPr>
              <w:t xml:space="preserve"> ............/BC-ĐGHCM</w:t>
            </w:r>
          </w:p>
        </w:tc>
        <w:tc>
          <w:tcPr>
            <w:tcW w:w="3111" w:type="pct"/>
          </w:tcPr>
          <w:p w14:paraId="58E2119F" w14:textId="77777777" w:rsidR="00B43CE6" w:rsidRPr="007339E1" w:rsidRDefault="00B43CE6" w:rsidP="009A1ED7">
            <w:pPr>
              <w:widowControl w:val="0"/>
              <w:jc w:val="center"/>
              <w:rPr>
                <w:rFonts w:ascii="Arial" w:eastAsia="Arial Unicode MS" w:hAnsi="Arial" w:cs="Arial"/>
                <w:i/>
                <w:color w:val="000000"/>
                <w:sz w:val="20"/>
                <w:szCs w:val="20"/>
                <w:lang w:val="vi-VN" w:eastAsia="vi-VN"/>
              </w:rPr>
            </w:pPr>
            <w:r w:rsidRPr="007339E1">
              <w:rPr>
                <w:rFonts w:ascii="Arial" w:hAnsi="Arial" w:cs="Arial"/>
                <w:i/>
                <w:sz w:val="20"/>
                <w:szCs w:val="20"/>
              </w:rPr>
              <w:t xml:space="preserve">........, ngày </w:t>
            </w:r>
            <w:proofErr w:type="gramStart"/>
            <w:r w:rsidRPr="007339E1">
              <w:rPr>
                <w:rFonts w:ascii="Arial" w:hAnsi="Arial" w:cs="Arial"/>
                <w:i/>
                <w:sz w:val="20"/>
                <w:szCs w:val="20"/>
              </w:rPr>
              <w:t>.....</w:t>
            </w:r>
            <w:proofErr w:type="gramEnd"/>
            <w:r w:rsidRPr="007339E1">
              <w:rPr>
                <w:rFonts w:ascii="Arial" w:hAnsi="Arial" w:cs="Arial"/>
                <w:i/>
                <w:sz w:val="20"/>
                <w:szCs w:val="20"/>
              </w:rPr>
              <w:t xml:space="preserve"> tháng ...... năm ........ </w:t>
            </w:r>
          </w:p>
        </w:tc>
      </w:tr>
    </w:tbl>
    <w:p w14:paraId="488A339C" w14:textId="77777777" w:rsidR="00B43CE6" w:rsidRPr="007339E1" w:rsidRDefault="00B43CE6" w:rsidP="00B43CE6">
      <w:pPr>
        <w:jc w:val="center"/>
        <w:rPr>
          <w:rFonts w:ascii="Arial" w:eastAsia="Arial Unicode MS" w:hAnsi="Arial" w:cs="Arial"/>
          <w:color w:val="000000"/>
          <w:sz w:val="20"/>
          <w:szCs w:val="20"/>
          <w:lang w:eastAsia="vi-VN"/>
        </w:rPr>
      </w:pPr>
    </w:p>
    <w:p w14:paraId="78EAB478" w14:textId="77777777" w:rsidR="00B43CE6" w:rsidRPr="007339E1" w:rsidRDefault="00B43CE6" w:rsidP="00B43CE6">
      <w:pPr>
        <w:jc w:val="center"/>
        <w:rPr>
          <w:rFonts w:ascii="Arial" w:eastAsia="Arial Unicode MS" w:hAnsi="Arial" w:cs="Arial"/>
          <w:color w:val="000000"/>
          <w:sz w:val="20"/>
          <w:szCs w:val="20"/>
          <w:lang w:eastAsia="vi-VN"/>
        </w:rPr>
      </w:pPr>
    </w:p>
    <w:p w14:paraId="5F1A66C3" w14:textId="77777777" w:rsidR="00B43CE6" w:rsidRPr="007339E1" w:rsidRDefault="00B43CE6" w:rsidP="00B43CE6">
      <w:pPr>
        <w:jc w:val="center"/>
        <w:rPr>
          <w:rFonts w:ascii="Arial" w:hAnsi="Arial" w:cs="Arial"/>
          <w:b/>
          <w:sz w:val="20"/>
          <w:szCs w:val="20"/>
        </w:rPr>
      </w:pPr>
      <w:r w:rsidRPr="007339E1">
        <w:rPr>
          <w:rFonts w:ascii="Arial" w:hAnsi="Arial" w:cs="Arial"/>
          <w:b/>
          <w:sz w:val="20"/>
          <w:szCs w:val="20"/>
        </w:rPr>
        <w:t>Báo cáo tóm tắt</w:t>
      </w:r>
    </w:p>
    <w:p w14:paraId="12E53AC2" w14:textId="77777777" w:rsidR="00B43CE6" w:rsidRPr="007339E1" w:rsidRDefault="00B43CE6" w:rsidP="00B43CE6">
      <w:pPr>
        <w:jc w:val="center"/>
        <w:rPr>
          <w:rFonts w:ascii="Arial" w:hAnsi="Arial" w:cs="Arial"/>
          <w:b/>
          <w:sz w:val="20"/>
          <w:szCs w:val="20"/>
          <w:lang w:val="vi-VN"/>
        </w:rPr>
      </w:pPr>
      <w:r w:rsidRPr="007339E1">
        <w:rPr>
          <w:rFonts w:ascii="Arial" w:hAnsi="Arial" w:cs="Arial"/>
          <w:b/>
          <w:sz w:val="20"/>
          <w:szCs w:val="20"/>
        </w:rPr>
        <w:t>Đánh giá hóa chất mới</w:t>
      </w:r>
    </w:p>
    <w:p w14:paraId="7F0BD7E0" w14:textId="77777777" w:rsidR="00B43CE6" w:rsidRPr="007339E1" w:rsidRDefault="00B43CE6" w:rsidP="00B43CE6">
      <w:pPr>
        <w:jc w:val="center"/>
        <w:rPr>
          <w:rFonts w:ascii="Arial" w:hAnsi="Arial" w:cs="Arial"/>
          <w:b/>
          <w:sz w:val="20"/>
          <w:szCs w:val="20"/>
        </w:rPr>
      </w:pPr>
    </w:p>
    <w:p w14:paraId="04659D72" w14:textId="77777777" w:rsidR="00B43CE6" w:rsidRPr="007339E1" w:rsidRDefault="00B43CE6" w:rsidP="00B43CE6">
      <w:pPr>
        <w:spacing w:after="120"/>
        <w:ind w:firstLine="720"/>
        <w:jc w:val="both"/>
        <w:rPr>
          <w:rFonts w:ascii="Arial" w:hAnsi="Arial" w:cs="Arial"/>
          <w:b/>
          <w:sz w:val="20"/>
          <w:szCs w:val="20"/>
        </w:rPr>
      </w:pPr>
      <w:r w:rsidRPr="007339E1">
        <w:rPr>
          <w:rFonts w:ascii="Arial" w:hAnsi="Arial" w:cs="Arial"/>
          <w:b/>
          <w:sz w:val="20"/>
          <w:szCs w:val="20"/>
        </w:rPr>
        <w:t>I. Thông tin chung</w:t>
      </w:r>
    </w:p>
    <w:p w14:paraId="4955D5A3"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Tên tổ chức, cá nhân: ...................................................................................................</w:t>
      </w:r>
    </w:p>
    <w:p w14:paraId="7CF1A308"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Địa chỉ: .........................................................................................................................</w:t>
      </w:r>
    </w:p>
    <w:p w14:paraId="5D085B6C"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Điện thoại: ..............................Email: .........................................................................</w:t>
      </w:r>
    </w:p>
    <w:p w14:paraId="24A81F45"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Thông tin đầu mối liên hệ: ..........................................................................................</w:t>
      </w:r>
    </w:p>
    <w:p w14:paraId="60C45628" w14:textId="77777777" w:rsidR="00B43CE6" w:rsidRPr="007339E1" w:rsidRDefault="00B43CE6" w:rsidP="00B43CE6">
      <w:pPr>
        <w:spacing w:after="120"/>
        <w:ind w:firstLine="720"/>
        <w:jc w:val="both"/>
        <w:rPr>
          <w:rFonts w:ascii="Arial" w:hAnsi="Arial" w:cs="Arial"/>
          <w:b/>
          <w:sz w:val="20"/>
          <w:szCs w:val="20"/>
          <w:lang w:val="vi-VN"/>
        </w:rPr>
      </w:pPr>
      <w:r w:rsidRPr="007339E1">
        <w:rPr>
          <w:rFonts w:ascii="Arial" w:hAnsi="Arial" w:cs="Arial"/>
          <w:b/>
          <w:sz w:val="20"/>
          <w:szCs w:val="20"/>
        </w:rPr>
        <w:t>II. Thông tin về hóa chất mới</w:t>
      </w:r>
    </w:p>
    <w:p w14:paraId="672A304B"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Tên hóa chất: ...............................................................................................................</w:t>
      </w:r>
    </w:p>
    <w:p w14:paraId="588B9F70"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Tên gọi khác (nếu có): ................................................................................................</w:t>
      </w:r>
    </w:p>
    <w:p w14:paraId="7F705EA1"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Mã số CAS: .................................................................................................................</w:t>
      </w:r>
    </w:p>
    <w:p w14:paraId="14EB499E"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Mã số UN: ...................................................................................................................</w:t>
      </w:r>
    </w:p>
    <w:p w14:paraId="2173E115" w14:textId="77777777" w:rsidR="00B43CE6" w:rsidRPr="007339E1" w:rsidRDefault="00B43CE6" w:rsidP="00B43CE6">
      <w:pPr>
        <w:spacing w:after="120"/>
        <w:ind w:firstLine="720"/>
        <w:jc w:val="both"/>
        <w:rPr>
          <w:rFonts w:ascii="Arial" w:hAnsi="Arial" w:cs="Arial"/>
          <w:sz w:val="20"/>
          <w:szCs w:val="20"/>
          <w:lang w:val="vi-VN"/>
        </w:rPr>
      </w:pPr>
      <w:r w:rsidRPr="007339E1">
        <w:rPr>
          <w:rFonts w:ascii="Arial" w:hAnsi="Arial" w:cs="Arial"/>
          <w:sz w:val="20"/>
          <w:szCs w:val="20"/>
        </w:rPr>
        <w:t>Thuộc Danh mục nước ngoài: .......................................................................................</w:t>
      </w:r>
    </w:p>
    <w:p w14:paraId="758E9C52" w14:textId="77777777" w:rsidR="00B43CE6" w:rsidRPr="007339E1" w:rsidRDefault="00B43CE6" w:rsidP="00B43CE6">
      <w:pPr>
        <w:spacing w:after="120"/>
        <w:ind w:firstLine="720"/>
        <w:jc w:val="both"/>
        <w:rPr>
          <w:rFonts w:ascii="Arial" w:hAnsi="Arial" w:cs="Arial"/>
          <w:b/>
          <w:sz w:val="20"/>
          <w:szCs w:val="20"/>
        </w:rPr>
      </w:pPr>
      <w:r w:rsidRPr="007339E1">
        <w:rPr>
          <w:rFonts w:ascii="Arial" w:hAnsi="Arial" w:cs="Arial"/>
          <w:b/>
          <w:sz w:val="20"/>
          <w:szCs w:val="20"/>
        </w:rPr>
        <w:t>III. Tính chất và đặc trưng kỹ thuật của hóa chất</w:t>
      </w:r>
    </w:p>
    <w:p w14:paraId="7B0FF0BE"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Mô tả trạng thái vật lý: .................................................................................................</w:t>
      </w:r>
    </w:p>
    <w:p w14:paraId="2D93AC13" w14:textId="77777777" w:rsidR="00B43CE6" w:rsidRPr="007339E1" w:rsidRDefault="00B43CE6" w:rsidP="00B43CE6">
      <w:pPr>
        <w:spacing w:after="120"/>
        <w:ind w:firstLine="720"/>
        <w:jc w:val="both"/>
        <w:rPr>
          <w:rFonts w:ascii="Arial" w:hAnsi="Arial" w:cs="Arial"/>
          <w:sz w:val="20"/>
          <w:szCs w:val="20"/>
          <w:lang w:val="vi-VN"/>
        </w:rPr>
      </w:pPr>
      <w:r w:rsidRPr="007339E1">
        <w:rPr>
          <w:rFonts w:ascii="Arial" w:hAnsi="Arial" w:cs="Arial"/>
          <w:sz w:val="20"/>
          <w:szCs w:val="20"/>
        </w:rPr>
        <w:t>- Màu sắc/mùi: ...............................................................................................................</w:t>
      </w:r>
    </w:p>
    <w:p w14:paraId="153D22E8"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Điểm sôi/điểm nóng chảy: ...........................................................................................</w:t>
      </w:r>
    </w:p>
    <w:p w14:paraId="6570D520"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Tính tan: ......................................................................................................................</w:t>
      </w:r>
    </w:p>
    <w:p w14:paraId="34AD2B54"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Phân loại hóa chất nguy hiểm (nếu có): .......................................................................</w:t>
      </w:r>
    </w:p>
    <w:p w14:paraId="72641545" w14:textId="77777777" w:rsidR="00B43CE6" w:rsidRPr="007339E1" w:rsidRDefault="00B43CE6" w:rsidP="00B43CE6">
      <w:pPr>
        <w:spacing w:after="120"/>
        <w:ind w:firstLine="720"/>
        <w:jc w:val="both"/>
        <w:rPr>
          <w:rFonts w:ascii="Arial" w:hAnsi="Arial" w:cs="Arial"/>
          <w:b/>
          <w:sz w:val="20"/>
          <w:szCs w:val="20"/>
        </w:rPr>
      </w:pPr>
      <w:r w:rsidRPr="007339E1">
        <w:rPr>
          <w:rFonts w:ascii="Arial" w:hAnsi="Arial" w:cs="Arial"/>
          <w:b/>
          <w:sz w:val="20"/>
          <w:szCs w:val="20"/>
        </w:rPr>
        <w:t>IV. Công dụng dự kiến và phạm vi sử dụng</w:t>
      </w:r>
    </w:p>
    <w:p w14:paraId="0490FD85"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xml:space="preserve">- Mục đích sử dụng: </w:t>
      </w:r>
    </w:p>
    <w:p w14:paraId="495A77C3"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Giới hạn, điều kiện sử dụng: .........................................................................................</w:t>
      </w:r>
    </w:p>
    <w:p w14:paraId="2EB14045" w14:textId="77777777" w:rsidR="00B43CE6" w:rsidRPr="007339E1" w:rsidRDefault="00B43CE6" w:rsidP="00B43CE6">
      <w:pPr>
        <w:spacing w:after="120"/>
        <w:ind w:firstLine="720"/>
        <w:jc w:val="both"/>
        <w:rPr>
          <w:rFonts w:ascii="Arial" w:hAnsi="Arial" w:cs="Arial"/>
          <w:b/>
          <w:sz w:val="20"/>
          <w:szCs w:val="20"/>
          <w:lang w:val="vi-VN"/>
        </w:rPr>
      </w:pPr>
      <w:r w:rsidRPr="007339E1">
        <w:rPr>
          <w:rFonts w:ascii="Arial" w:hAnsi="Arial" w:cs="Arial"/>
          <w:b/>
          <w:sz w:val="20"/>
          <w:szCs w:val="20"/>
        </w:rPr>
        <w:t>V. Đánh giá nguy cơ</w:t>
      </w:r>
    </w:p>
    <w:p w14:paraId="60FB5508"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Nguy cơ với sức khỏe con người: ...............................................................................</w:t>
      </w:r>
    </w:p>
    <w:p w14:paraId="24F9F610"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Nguy cơ đối với môi trường: .......................................................................................</w:t>
      </w:r>
    </w:p>
    <w:p w14:paraId="24619BB5"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xml:space="preserve">- Khả năng cháy, nổ, phản ứng hóa </w:t>
      </w:r>
      <w:proofErr w:type="gramStart"/>
      <w:r w:rsidRPr="007339E1">
        <w:rPr>
          <w:rFonts w:ascii="Arial" w:hAnsi="Arial" w:cs="Arial"/>
          <w:sz w:val="20"/>
          <w:szCs w:val="20"/>
        </w:rPr>
        <w:t>học:.......................................................................</w:t>
      </w:r>
      <w:proofErr w:type="gramEnd"/>
    </w:p>
    <w:p w14:paraId="4F9F24B4" w14:textId="77777777" w:rsidR="00B43CE6" w:rsidRPr="007339E1" w:rsidRDefault="00B43CE6" w:rsidP="00B43CE6">
      <w:pPr>
        <w:spacing w:after="120"/>
        <w:ind w:firstLine="720"/>
        <w:jc w:val="both"/>
        <w:rPr>
          <w:rFonts w:ascii="Arial" w:hAnsi="Arial" w:cs="Arial"/>
          <w:b/>
          <w:sz w:val="20"/>
          <w:szCs w:val="20"/>
          <w:lang w:val="vi-VN"/>
        </w:rPr>
      </w:pPr>
      <w:r w:rsidRPr="007339E1">
        <w:rPr>
          <w:rFonts w:ascii="Arial" w:hAnsi="Arial" w:cs="Arial"/>
          <w:b/>
          <w:sz w:val="20"/>
          <w:szCs w:val="20"/>
        </w:rPr>
        <w:t xml:space="preserve">VI. Biện pháp quản lý, </w:t>
      </w:r>
      <w:proofErr w:type="gramStart"/>
      <w:r w:rsidRPr="007339E1">
        <w:rPr>
          <w:rFonts w:ascii="Arial" w:hAnsi="Arial" w:cs="Arial"/>
          <w:b/>
          <w:sz w:val="20"/>
          <w:szCs w:val="20"/>
        </w:rPr>
        <w:t>an</w:t>
      </w:r>
      <w:proofErr w:type="gramEnd"/>
      <w:r w:rsidRPr="007339E1">
        <w:rPr>
          <w:rFonts w:ascii="Arial" w:hAnsi="Arial" w:cs="Arial"/>
          <w:b/>
          <w:sz w:val="20"/>
          <w:szCs w:val="20"/>
        </w:rPr>
        <w:t xml:space="preserve"> toàn hóa chất</w:t>
      </w:r>
    </w:p>
    <w:p w14:paraId="274FDED7"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Yêu cầu lưu giữ: ........................................................................................................</w:t>
      </w:r>
    </w:p>
    <w:p w14:paraId="3E24A297"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Phương tiện bảo hộ cá nhân: ....................................................................................</w:t>
      </w:r>
    </w:p>
    <w:p w14:paraId="1E7E5572"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Yêu cầu vận chuyển: ................................................................................................</w:t>
      </w:r>
    </w:p>
    <w:p w14:paraId="6FA0C10A"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 Biện pháp phòng ngừa, ứng phó sự cố: ...................................................................</w:t>
      </w:r>
    </w:p>
    <w:p w14:paraId="051A998B" w14:textId="77777777" w:rsidR="00B43CE6" w:rsidRPr="007339E1" w:rsidRDefault="00B43CE6" w:rsidP="00B43CE6">
      <w:pPr>
        <w:spacing w:after="120"/>
        <w:ind w:firstLine="720"/>
        <w:jc w:val="both"/>
        <w:rPr>
          <w:rFonts w:ascii="Arial" w:hAnsi="Arial" w:cs="Arial"/>
          <w:b/>
          <w:sz w:val="20"/>
          <w:szCs w:val="20"/>
          <w:lang w:val="vi-VN"/>
        </w:rPr>
      </w:pPr>
      <w:r w:rsidRPr="007339E1">
        <w:rPr>
          <w:rFonts w:ascii="Arial" w:hAnsi="Arial" w:cs="Arial"/>
          <w:b/>
          <w:sz w:val="20"/>
          <w:szCs w:val="20"/>
        </w:rPr>
        <w:t>VII. Thông tin khác (nếu có)</w:t>
      </w:r>
    </w:p>
    <w:p w14:paraId="6881152D"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w:t>
      </w:r>
    </w:p>
    <w:p w14:paraId="3B165B94"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w:t>
      </w:r>
    </w:p>
    <w:p w14:paraId="63C41CBF"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w:t>
      </w:r>
    </w:p>
    <w:p w14:paraId="758FBF5F"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lastRenderedPageBreak/>
        <w:t xml:space="preserve">.................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26ADA69C" w14:textId="77777777" w:rsidR="00B43CE6" w:rsidRPr="007339E1" w:rsidRDefault="00B43CE6" w:rsidP="00B43CE6">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513"/>
        <w:gridCol w:w="4513"/>
      </w:tblGrid>
      <w:tr w:rsidR="00B43CE6" w:rsidRPr="007339E1" w14:paraId="11E08EDF" w14:textId="77777777" w:rsidTr="009A1ED7">
        <w:tc>
          <w:tcPr>
            <w:tcW w:w="2500" w:type="pct"/>
          </w:tcPr>
          <w:p w14:paraId="6EDD7554" w14:textId="77777777" w:rsidR="00B43CE6" w:rsidRPr="007339E1" w:rsidRDefault="00B43CE6" w:rsidP="009A1ED7">
            <w:pPr>
              <w:widowControl w:val="0"/>
              <w:jc w:val="center"/>
              <w:rPr>
                <w:rFonts w:ascii="Arial" w:eastAsia="Arial Unicode MS" w:hAnsi="Arial" w:cs="Arial"/>
                <w:color w:val="000000"/>
                <w:sz w:val="20"/>
                <w:szCs w:val="20"/>
                <w:lang w:eastAsia="vi-VN"/>
              </w:rPr>
            </w:pPr>
          </w:p>
        </w:tc>
        <w:tc>
          <w:tcPr>
            <w:tcW w:w="2500" w:type="pct"/>
          </w:tcPr>
          <w:p w14:paraId="40EAFC5F" w14:textId="77777777" w:rsidR="00B43CE6" w:rsidRPr="007339E1" w:rsidRDefault="00B43CE6"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tên và đóng dấu)</w:t>
            </w:r>
            <w:r w:rsidRPr="007339E1">
              <w:rPr>
                <w:rFonts w:ascii="Arial" w:hAnsi="Arial" w:cs="Arial"/>
                <w:i/>
                <w:sz w:val="20"/>
                <w:szCs w:val="20"/>
              </w:rPr>
              <w:br/>
            </w:r>
          </w:p>
        </w:tc>
      </w:tr>
    </w:tbl>
    <w:p w14:paraId="6ED5C9FD" w14:textId="77777777" w:rsidR="00B43CE6" w:rsidRPr="007339E1" w:rsidRDefault="00B43CE6" w:rsidP="00B43CE6">
      <w:pPr>
        <w:spacing w:after="120"/>
        <w:ind w:firstLine="720"/>
        <w:jc w:val="both"/>
        <w:rPr>
          <w:rFonts w:ascii="Arial" w:eastAsia="Arial Unicode MS" w:hAnsi="Arial" w:cs="Arial"/>
          <w:color w:val="000000"/>
          <w:sz w:val="20"/>
          <w:szCs w:val="20"/>
          <w:lang w:eastAsia="vi-VN"/>
        </w:rPr>
      </w:pPr>
    </w:p>
    <w:p w14:paraId="1AB2EBF8"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i/>
          <w:sz w:val="20"/>
          <w:szCs w:val="20"/>
        </w:rPr>
        <w:t>Ghi chú:</w:t>
      </w:r>
      <w:r w:rsidRPr="007339E1">
        <w:rPr>
          <w:rFonts w:ascii="Arial" w:hAnsi="Arial" w:cs="Arial"/>
          <w:sz w:val="20"/>
          <w:szCs w:val="20"/>
        </w:rPr>
        <w:t xml:space="preserve"> (1) Tên tổ chức, cá nhân đăng ký hoá chất mới. </w:t>
      </w:r>
    </w:p>
    <w:p w14:paraId="5D1342B6" w14:textId="77777777" w:rsidR="00B43CE6" w:rsidRPr="007339E1" w:rsidRDefault="00B43CE6" w:rsidP="00B43CE6">
      <w:pPr>
        <w:spacing w:after="120"/>
        <w:ind w:firstLine="720"/>
        <w:jc w:val="both"/>
        <w:rPr>
          <w:rFonts w:ascii="Arial" w:hAnsi="Arial" w:cs="Arial"/>
          <w:sz w:val="20"/>
          <w:szCs w:val="20"/>
        </w:rPr>
      </w:pPr>
      <w:r w:rsidRPr="007339E1">
        <w:rPr>
          <w:rFonts w:ascii="Arial" w:hAnsi="Arial" w:cs="Arial"/>
          <w:sz w:val="20"/>
          <w:szCs w:val="20"/>
        </w:rPr>
        <w:t>(2) Ký hiệu số văn bản.</w:t>
      </w:r>
    </w:p>
    <w:sectPr w:rsidR="00B43CE6" w:rsidRPr="007339E1" w:rsidSect="00B43CE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CE6"/>
    <w:rsid w:val="00362F3D"/>
    <w:rsid w:val="00372374"/>
    <w:rsid w:val="005846BD"/>
    <w:rsid w:val="00B07B27"/>
    <w:rsid w:val="00B43CE6"/>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7719D"/>
  <w15:chartTrackingRefBased/>
  <w15:docId w15:val="{3590DC69-871C-4ED2-9075-117DFA4E8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CE6"/>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43CE6"/>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43CE6"/>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43CE6"/>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43CE6"/>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43CE6"/>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43CE6"/>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43CE6"/>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43CE6"/>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43CE6"/>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3C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3C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3C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3C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43C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43C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3C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3C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3CE6"/>
    <w:rPr>
      <w:rFonts w:eastAsiaTheme="majorEastAsia" w:cstheme="majorBidi"/>
      <w:color w:val="272727" w:themeColor="text1" w:themeTint="D8"/>
    </w:rPr>
  </w:style>
  <w:style w:type="paragraph" w:styleId="Title">
    <w:name w:val="Title"/>
    <w:basedOn w:val="Normal"/>
    <w:next w:val="Normal"/>
    <w:link w:val="TitleChar"/>
    <w:uiPriority w:val="10"/>
    <w:qFormat/>
    <w:rsid w:val="00B43CE6"/>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43C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3CE6"/>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43C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3CE6"/>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43CE6"/>
    <w:rPr>
      <w:i/>
      <w:iCs/>
      <w:color w:val="404040" w:themeColor="text1" w:themeTint="BF"/>
    </w:rPr>
  </w:style>
  <w:style w:type="paragraph" w:styleId="ListParagraph">
    <w:name w:val="List Paragraph"/>
    <w:basedOn w:val="Normal"/>
    <w:uiPriority w:val="34"/>
    <w:qFormat/>
    <w:rsid w:val="00B43CE6"/>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B43CE6"/>
    <w:rPr>
      <w:i/>
      <w:iCs/>
      <w:color w:val="2F5496" w:themeColor="accent1" w:themeShade="BF"/>
    </w:rPr>
  </w:style>
  <w:style w:type="paragraph" w:styleId="IntenseQuote">
    <w:name w:val="Intense Quote"/>
    <w:basedOn w:val="Normal"/>
    <w:next w:val="Normal"/>
    <w:link w:val="IntenseQuoteChar"/>
    <w:uiPriority w:val="30"/>
    <w:qFormat/>
    <w:rsid w:val="00B43CE6"/>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B43CE6"/>
    <w:rPr>
      <w:i/>
      <w:iCs/>
      <w:color w:val="2F5496" w:themeColor="accent1" w:themeShade="BF"/>
    </w:rPr>
  </w:style>
  <w:style w:type="character" w:styleId="IntenseReference">
    <w:name w:val="Intense Reference"/>
    <w:basedOn w:val="DefaultParagraphFont"/>
    <w:uiPriority w:val="32"/>
    <w:qFormat/>
    <w:rsid w:val="00B43CE6"/>
    <w:rPr>
      <w:b/>
      <w:bCs/>
      <w:smallCaps/>
      <w:color w:val="2F5496" w:themeColor="accent1" w:themeShade="BF"/>
      <w:spacing w:val="5"/>
    </w:rPr>
  </w:style>
  <w:style w:type="paragraph" w:customStyle="1" w:styleId="Char">
    <w:name w:val=" Char"/>
    <w:basedOn w:val="Normal"/>
    <w:autoRedefine/>
    <w:rsid w:val="00B43CE6"/>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3963</Characters>
  <Application>Microsoft Office Word</Application>
  <DocSecurity>0</DocSecurity>
  <Lines>33</Lines>
  <Paragraphs>9</Paragraphs>
  <ScaleCrop>false</ScaleCrop>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2026-01-21T06:36:00Z</dcterms:created>
  <dcterms:modified xsi:type="dcterms:W3CDTF">2026-01-21T06:36:00Z</dcterms:modified>
</cp:coreProperties>
</file>